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86D" w14:textId="3D5886FC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Johannes Gutenberg-Universität Mainz</w:t>
      </w:r>
    </w:p>
    <w:p w14:paraId="083F57D4" w14:textId="577E8E4D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Gutenberg-Institut für Weltliteratur und schriftorientierte Medien</w:t>
      </w:r>
    </w:p>
    <w:p w14:paraId="2D2614F0" w14:textId="756E715B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Allgemeine und Vergleichende Literaturwissenschaft</w:t>
      </w:r>
    </w:p>
    <w:p w14:paraId="380E3F58" w14:textId="15A0F295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6E8E9" w14:textId="4321D56F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Veranstaltungstitel</w:t>
      </w:r>
    </w:p>
    <w:p w14:paraId="4A173FF5" w14:textId="15D90F04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Dozent*in</w:t>
      </w:r>
    </w:p>
    <w:p w14:paraId="67D6957D" w14:textId="33E290C8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Semester</w:t>
      </w:r>
    </w:p>
    <w:p w14:paraId="5C0E984A" w14:textId="36F53084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7753056D" w14:textId="47041FC2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04432461" w14:textId="1ED75AFB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46CA1C6F" w14:textId="77777777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654CB5B9" w14:textId="7619B186" w:rsidR="00232F7C" w:rsidRDefault="00716795" w:rsidP="007167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1173">
        <w:rPr>
          <w:rFonts w:ascii="Times New Roman" w:hAnsi="Times New Roman" w:cs="Times New Roman"/>
          <w:b/>
          <w:bCs/>
          <w:sz w:val="36"/>
          <w:szCs w:val="36"/>
        </w:rPr>
        <w:t>Titel der Arbeit</w:t>
      </w:r>
    </w:p>
    <w:p w14:paraId="1B2266C7" w14:textId="02FD3310" w:rsidR="002D1173" w:rsidRPr="002D1173" w:rsidRDefault="002D1173" w:rsidP="0071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173">
        <w:rPr>
          <w:rFonts w:ascii="Times New Roman" w:hAnsi="Times New Roman" w:cs="Times New Roman"/>
          <w:b/>
          <w:bCs/>
          <w:sz w:val="28"/>
          <w:szCs w:val="28"/>
        </w:rPr>
        <w:t>Untertitel der Arbeit</w:t>
      </w:r>
    </w:p>
    <w:p w14:paraId="64866B45" w14:textId="1DA28686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7F0F8776" w14:textId="27E539A1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1FE09D59" w14:textId="07011A3B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5057F411" w14:textId="593B1793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4B0455B7" w14:textId="00593C3B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7A684260" w14:textId="0CC75DC2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57648729" w14:textId="77777777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74956718" w14:textId="77777777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A462A" w14:textId="32EC00A5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Vorgelegt von</w:t>
      </w:r>
    </w:p>
    <w:p w14:paraId="22E18672" w14:textId="2B18DB3D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Name</w:t>
      </w:r>
    </w:p>
    <w:p w14:paraId="2D9C535A" w14:textId="02B9C074" w:rsidR="00B30373" w:rsidRPr="002D1173" w:rsidRDefault="00B30373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Adresse</w:t>
      </w:r>
    </w:p>
    <w:p w14:paraId="136CF6BC" w14:textId="04CE8B11" w:rsidR="00B30373" w:rsidRPr="002D1173" w:rsidRDefault="00B30373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E-Mail-Adresse</w:t>
      </w:r>
    </w:p>
    <w:p w14:paraId="5A89AD57" w14:textId="7194AD44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Matrikelnummer</w:t>
      </w:r>
      <w:r w:rsidR="003950B2">
        <w:rPr>
          <w:rFonts w:ascii="Times New Roman" w:hAnsi="Times New Roman" w:cs="Times New Roman"/>
          <w:sz w:val="24"/>
          <w:szCs w:val="24"/>
        </w:rPr>
        <w:t>:</w:t>
      </w:r>
    </w:p>
    <w:p w14:paraId="4681F1C7" w14:textId="6ADB13D4" w:rsidR="00B30373" w:rsidRPr="002D1173" w:rsidRDefault="003950B2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der Abgabe:</w:t>
      </w:r>
    </w:p>
    <w:sectPr w:rsidR="00B30373" w:rsidRPr="002D1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C"/>
    <w:rsid w:val="00060D68"/>
    <w:rsid w:val="002D1173"/>
    <w:rsid w:val="003950B2"/>
    <w:rsid w:val="00716795"/>
    <w:rsid w:val="008A0CF6"/>
    <w:rsid w:val="00A077D7"/>
    <w:rsid w:val="00B30373"/>
    <w:rsid w:val="00E3376C"/>
    <w:rsid w:val="00E9469D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A97"/>
  <w15:chartTrackingRefBased/>
  <w15:docId w15:val="{B6798689-834D-4C1B-9465-8637FE0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Wiesmann, Mario-Nicola</dc:creator>
  <cp:keywords/>
  <dc:description/>
  <cp:lastModifiedBy>Wiesmann, Mario-Nicola</cp:lastModifiedBy>
  <cp:revision>8</cp:revision>
  <dcterms:created xsi:type="dcterms:W3CDTF">2021-04-22T13:47:00Z</dcterms:created>
  <dcterms:modified xsi:type="dcterms:W3CDTF">2021-04-23T06:20:00Z</dcterms:modified>
</cp:coreProperties>
</file>